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 w:cs="华文仿宋"/>
          <w:b/>
        </w:rPr>
      </w:pPr>
      <w:r>
        <w:rPr>
          <w:rFonts w:ascii="楷体" w:hAnsi="楷体" w:eastAsia="楷体"/>
          <w:b/>
          <w:sz w:val="36"/>
          <w:szCs w:val="36"/>
        </w:rPr>
        <w:t>201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9</w:t>
      </w:r>
      <w:r>
        <w:rPr>
          <w:rFonts w:ascii="楷体" w:hAnsi="楷体" w:eastAsia="楷体"/>
          <w:b/>
          <w:sz w:val="36"/>
          <w:szCs w:val="36"/>
        </w:rPr>
        <w:t>-20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20</w:t>
      </w:r>
      <w:r>
        <w:rPr>
          <w:rFonts w:hint="eastAsia" w:ascii="楷体" w:hAnsi="楷体" w:eastAsia="楷体"/>
          <w:b/>
          <w:sz w:val="36"/>
          <w:szCs w:val="36"/>
        </w:rPr>
        <w:t>学年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新</w:t>
      </w:r>
      <w:r>
        <w:rPr>
          <w:rFonts w:hint="eastAsia" w:ascii="楷体" w:hAnsi="楷体" w:eastAsia="楷体"/>
          <w:b/>
          <w:sz w:val="36"/>
          <w:szCs w:val="36"/>
        </w:rPr>
        <w:t>高一英语暑假作业</w:t>
      </w:r>
    </w:p>
    <w:p>
      <w:pPr>
        <w:rPr>
          <w:rFonts w:hint="eastAsia" w:ascii="华文仿宋" w:hAnsi="华文仿宋" w:eastAsia="华文仿宋" w:cs="华文仿宋"/>
          <w:b/>
        </w:rPr>
      </w:pPr>
      <w:r>
        <w:rPr>
          <w:rFonts w:hint="eastAsia" w:ascii="华文仿宋" w:hAnsi="华文仿宋" w:eastAsia="华文仿宋" w:cs="华文仿宋"/>
          <w:b/>
        </w:rPr>
        <w:t>各位新高一的同学</w:t>
      </w:r>
      <w:r>
        <w:rPr>
          <w:rFonts w:hint="eastAsia" w:ascii="华文仿宋" w:hAnsi="华文仿宋" w:eastAsia="华文仿宋" w:cs="华文仿宋"/>
          <w:b/>
        </w:rPr>
        <w:t>：</w:t>
      </w:r>
    </w:p>
    <w:p>
      <w:pPr>
        <w:ind w:firstLine="420" w:firstLineChars="2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首先祝贺你们成为深圳中学大家庭的一员！</w:t>
      </w:r>
    </w:p>
    <w:p>
      <w:pPr>
        <w:ind w:firstLine="420" w:firstLineChars="2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英语这个学科说易也易</w:t>
      </w:r>
      <w:r>
        <w:rPr>
          <w:rFonts w:hint="eastAsia" w:ascii="华文仿宋" w:hAnsi="华文仿宋" w:eastAsia="华文仿宋" w:cs="华文仿宋"/>
        </w:rPr>
        <w:t>，</w:t>
      </w:r>
      <w:r>
        <w:rPr>
          <w:rFonts w:hint="eastAsia" w:ascii="华文仿宋" w:hAnsi="华文仿宋" w:eastAsia="华文仿宋" w:cs="华文仿宋"/>
        </w:rPr>
        <w:t>说难也难</w:t>
      </w:r>
      <w:r>
        <w:rPr>
          <w:rFonts w:hint="eastAsia" w:ascii="华文仿宋" w:hAnsi="华文仿宋" w:eastAsia="华文仿宋" w:cs="华文仿宋"/>
        </w:rPr>
        <w:t>，</w:t>
      </w:r>
      <w:r>
        <w:rPr>
          <w:rFonts w:hint="eastAsia" w:ascii="华文仿宋" w:hAnsi="华文仿宋" w:eastAsia="华文仿宋" w:cs="华文仿宋"/>
        </w:rPr>
        <w:t>关键在于学英语的方法</w:t>
      </w:r>
      <w:r>
        <w:rPr>
          <w:rFonts w:hint="eastAsia" w:ascii="华文仿宋" w:hAnsi="华文仿宋" w:eastAsia="华文仿宋" w:cs="华文仿宋"/>
        </w:rPr>
        <w:t>。方法对路，英语学习容易又轻松，成绩也易保持；方法不对，英语学习便会令你苦不堪言。而且，对于大部分刚进入高中的同学而言，初、高中学习内容的难度是有较大坡度的。为了使同学们更快更好地适应高中英语的学习，我们希望同学们在暑期做如下准备：</w:t>
      </w:r>
    </w:p>
    <w:p>
      <w:pPr>
        <w:rPr>
          <w:rFonts w:hint="eastAsia" w:ascii="华文仿宋" w:hAnsi="华文仿宋" w:eastAsia="华文仿宋" w:cs="华文仿宋"/>
        </w:rPr>
      </w:pPr>
    </w:p>
    <w:p>
      <w:pPr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1. 改善自己的语音：</w:t>
      </w:r>
    </w:p>
    <w:p>
      <w:pPr>
        <w:ind w:left="210" w:hanging="210" w:hanging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 xml:space="preserve">  如果还有同学对英语的国际音标不熟悉，请尽快熟悉。同学们可在网上搜索带发音的国际音标资料，跟随其练习发音，尽快熟悉各音素的读音，尽快做到能准确读出注音单词（包括单词的重音）。</w:t>
      </w:r>
    </w:p>
    <w:p>
      <w:pPr>
        <w:ind w:left="210" w:hanging="210" w:hanging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2. 改善记忆单词的方法：</w:t>
      </w:r>
    </w:p>
    <w:p>
      <w:pPr>
        <w:ind w:left="210" w:hanging="210" w:hanging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 xml:space="preserve">  在熟悉音标的基础上，要逐渐做到见词即能读；体会一个单词不同音节的划分，按照音节去记忆单词，从而做到能读即能拼；尝试将一个单词的“音”与该单词意义所代表的“形”结合起来，通过使单词的音、形、义形成一个整体去记忆单词；记忆单词不仅仅是记住这个词的拼写，更重要的是要理解并记住该单词的确切意义（很多时候这个意义没有很恰当的汉语意义与之对应），因此，请尝试在读到一个单词、短语或句子时，在脑海中构建一个反映该单词、短语或句子意义的形象或情景，尝试在一个完整的句子或文段里理解并记忆其意义（这是理解其意义的最好方式）。</w:t>
      </w:r>
    </w:p>
    <w:p>
      <w:pPr>
        <w:ind w:left="210" w:hanging="210" w:hanging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3. 每天反复朗读一段英文：</w:t>
      </w:r>
    </w:p>
    <w:p>
      <w:pPr>
        <w:ind w:left="210" w:left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朗读时，要做到发音清晰、语调正确、声音洪亮、断句正确。通过朗读来寻找传说中的“语感”。 “反复”可能意味着些许乏味，但你会逐渐感觉到“惊喜”；没有朗读，任何人都不可能形成“语感”的！</w:t>
      </w:r>
    </w:p>
    <w:p>
      <w:pPr>
        <w:ind w:left="210" w:hanging="210" w:hanging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4. 养成阅读的习惯：</w:t>
      </w:r>
    </w:p>
    <w:p>
      <w:pPr>
        <w:ind w:left="210" w:hanging="210" w:hanging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 xml:space="preserve">  与语文的学习一样，学好一样需要广泛的阅读。这里的“阅读”不是指同学们习惯的做阅读理解题，而是休闲式的阅读。通过阅读，同学们可以积累词汇与常识、开阔心胸与视野、熟悉文化与思维的多元性、了解表达的多样性，等等，从而在潜移默化中提升自己英语学习中的方方面面。阅读将是你区别于他人的重要方式！</w:t>
      </w:r>
    </w:p>
    <w:p>
      <w:pPr>
        <w:ind w:left="210" w:hanging="210" w:hangingChars="100"/>
        <w:rPr>
          <w:rFonts w:hint="eastAsia" w:ascii="华文仿宋" w:hAnsi="华文仿宋" w:eastAsia="华文仿宋" w:cs="华文仿宋"/>
        </w:rPr>
      </w:pPr>
    </w:p>
    <w:p>
      <w:pPr>
        <w:ind w:left="210" w:hanging="210" w:hanging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具体作业：</w:t>
      </w:r>
    </w:p>
    <w:p>
      <w:pPr>
        <w:ind w:left="210" w:leftChars="100" w:firstLine="210" w:firstLine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请选一篇自己喜欢的英文小说或故事（篇幅不限；难度上适合自己的水平即可），认真读完，完成</w:t>
      </w:r>
      <w:r>
        <w:rPr>
          <w:rFonts w:hint="eastAsia" w:ascii="华文仿宋" w:hAnsi="华文仿宋" w:eastAsia="华文仿宋" w:cs="华文仿宋"/>
          <w:lang w:eastAsia="zh-CN"/>
        </w:rPr>
        <w:t>一份读书报告（用</w:t>
      </w:r>
      <w:bookmarkStart w:id="0" w:name="_GoBack"/>
      <w:bookmarkEnd w:id="0"/>
      <w:r>
        <w:rPr>
          <w:rFonts w:hint="eastAsia" w:ascii="华文仿宋" w:hAnsi="华文仿宋" w:eastAsia="华文仿宋" w:cs="华文仿宋"/>
          <w:lang w:val="en-US" w:eastAsia="zh-CN"/>
        </w:rPr>
        <w:t>A4纸</w:t>
      </w:r>
      <w:r>
        <w:rPr>
          <w:rFonts w:hint="eastAsia" w:ascii="华文仿宋" w:hAnsi="华文仿宋" w:eastAsia="华文仿宋" w:cs="华文仿宋"/>
          <w:lang w:eastAsia="zh-CN"/>
        </w:rPr>
        <w:t>打印或手写），内容包括</w:t>
      </w:r>
      <w:r>
        <w:rPr>
          <w:rFonts w:hint="eastAsia" w:ascii="华文仿宋" w:hAnsi="华文仿宋" w:eastAsia="华文仿宋" w:cs="华文仿宋"/>
        </w:rPr>
        <w:t>：</w:t>
      </w:r>
    </w:p>
    <w:p>
      <w:pPr>
        <w:ind w:left="210" w:leftChars="100" w:firstLine="210" w:firstLineChars="100"/>
        <w:rPr>
          <w:rFonts w:hint="eastAsia" w:ascii="华文仿宋" w:hAnsi="华文仿宋" w:eastAsia="华文仿宋" w:cs="华文仿宋"/>
          <w:lang w:eastAsia="zh-CN"/>
        </w:rPr>
      </w:pPr>
      <w:r>
        <w:rPr>
          <w:rFonts w:hint="eastAsia" w:ascii="华文仿宋" w:hAnsi="华文仿宋" w:eastAsia="华文仿宋" w:cs="华文仿宋"/>
        </w:rPr>
        <w:t xml:space="preserve">1. </w:t>
      </w:r>
      <w:r>
        <w:rPr>
          <w:rFonts w:hint="eastAsia" w:ascii="华文仿宋" w:hAnsi="华文仿宋" w:eastAsia="华文仿宋" w:cs="华文仿宋"/>
          <w:lang w:eastAsia="zh-CN"/>
        </w:rPr>
        <w:t>小说或故事内容概要；</w:t>
      </w:r>
    </w:p>
    <w:p>
      <w:pPr>
        <w:ind w:left="210" w:leftChars="100" w:firstLine="210" w:firstLine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 xml:space="preserve">2. </w:t>
      </w:r>
      <w:r>
        <w:rPr>
          <w:rFonts w:hint="eastAsia" w:ascii="华文仿宋" w:hAnsi="华文仿宋" w:eastAsia="华文仿宋" w:cs="华文仿宋"/>
          <w:lang w:eastAsia="zh-CN"/>
        </w:rPr>
        <w:t>摘抄好词佳句</w:t>
      </w:r>
      <w:r>
        <w:rPr>
          <w:rFonts w:hint="eastAsia" w:ascii="华文仿宋" w:hAnsi="华文仿宋" w:eastAsia="华文仿宋" w:cs="华文仿宋"/>
        </w:rPr>
        <w:t>。</w:t>
      </w:r>
    </w:p>
    <w:p>
      <w:pPr>
        <w:rPr>
          <w:rFonts w:hint="eastAsia" w:ascii="华文仿宋" w:hAnsi="华文仿宋" w:eastAsia="华文仿宋" w:cs="华文仿宋"/>
        </w:rPr>
      </w:pPr>
    </w:p>
    <w:p>
      <w:pPr>
        <w:ind w:left="210" w:leftChars="100" w:firstLine="240" w:firstLineChars="100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4"/>
          <w:szCs w:val="24"/>
        </w:rPr>
        <w:t>注意了以上内容，同学们在深圳中学</w:t>
      </w:r>
      <w:r>
        <w:rPr>
          <w:rFonts w:hint="eastAsia" w:ascii="华文仿宋" w:hAnsi="华文仿宋" w:eastAsia="华文仿宋" w:cs="华文仿宋"/>
          <w:sz w:val="24"/>
          <w:szCs w:val="24"/>
          <w:lang w:eastAsia="zh-CN"/>
        </w:rPr>
        <w:t>高中部</w:t>
      </w:r>
      <w:r>
        <w:rPr>
          <w:rFonts w:hint="eastAsia" w:ascii="华文仿宋" w:hAnsi="华文仿宋" w:eastAsia="华文仿宋" w:cs="华文仿宋"/>
          <w:sz w:val="24"/>
          <w:szCs w:val="24"/>
        </w:rPr>
        <w:t>将会有一个良好的开端！</w:t>
      </w:r>
    </w:p>
    <w:p>
      <w:pPr>
        <w:ind w:left="210" w:leftChars="100" w:firstLine="210" w:firstLineChars="100"/>
        <w:rPr>
          <w:rFonts w:hint="eastAsia"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Good luck!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FE2"/>
    <w:rsid w:val="00054A1A"/>
    <w:rsid w:val="00170FE2"/>
    <w:rsid w:val="002A1D3C"/>
    <w:rsid w:val="003125C6"/>
    <w:rsid w:val="00321598"/>
    <w:rsid w:val="004355FC"/>
    <w:rsid w:val="00585E8F"/>
    <w:rsid w:val="0068746A"/>
    <w:rsid w:val="007374AD"/>
    <w:rsid w:val="00783EA3"/>
    <w:rsid w:val="00972520"/>
    <w:rsid w:val="00A04015"/>
    <w:rsid w:val="00A72F37"/>
    <w:rsid w:val="00AB49B6"/>
    <w:rsid w:val="00AD5B2E"/>
    <w:rsid w:val="00B34BA6"/>
    <w:rsid w:val="00B4181D"/>
    <w:rsid w:val="00B51117"/>
    <w:rsid w:val="00B551CD"/>
    <w:rsid w:val="00B63AB2"/>
    <w:rsid w:val="00CB3C43"/>
    <w:rsid w:val="00DC3F0E"/>
    <w:rsid w:val="00DD21B4"/>
    <w:rsid w:val="00EB56FA"/>
    <w:rsid w:val="00FB22C4"/>
    <w:rsid w:val="1AEC10FF"/>
    <w:rsid w:val="29485C02"/>
    <w:rsid w:val="299D38A7"/>
    <w:rsid w:val="2AEE3879"/>
    <w:rsid w:val="2F0E7621"/>
    <w:rsid w:val="3B107B14"/>
    <w:rsid w:val="49FA08E3"/>
    <w:rsid w:val="6D3E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Char"/>
    <w:basedOn w:val="6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1</Pages>
  <Words>148</Words>
  <Characters>848</Characters>
  <Lines>7</Lines>
  <Paragraphs>1</Paragraphs>
  <TotalTime>36</TotalTime>
  <ScaleCrop>false</ScaleCrop>
  <LinksUpToDate>false</LinksUpToDate>
  <CharactersWithSpaces>995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2017-07-03T07:32:00Z</dcterms:created>
  <dc:creator>Chinese User</dc:creator>
  <cp:lastModifiedBy>陈秀娟</cp:lastModifiedBy>
  <dcterms:modified xsi:type="dcterms:W3CDTF">2019-07-04T02:47:19Z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