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1D" w:rsidRPr="00FC11B4" w:rsidRDefault="00EC341D" w:rsidP="00EC341D">
      <w:pPr>
        <w:spacing w:line="580" w:lineRule="exact"/>
        <w:jc w:val="left"/>
        <w:rPr>
          <w:rFonts w:ascii="仿宋_GB2312" w:eastAsia="仿宋_GB2312" w:hint="eastAsia"/>
          <w:spacing w:val="8"/>
          <w:sz w:val="24"/>
        </w:rPr>
      </w:pPr>
      <w:r w:rsidRPr="00FC11B4">
        <w:rPr>
          <w:rFonts w:ascii="仿宋_GB2312" w:eastAsia="仿宋_GB2312" w:hint="eastAsia"/>
          <w:spacing w:val="8"/>
          <w:sz w:val="24"/>
        </w:rPr>
        <w:t>附件1</w:t>
      </w:r>
    </w:p>
    <w:tbl>
      <w:tblPr>
        <w:tblW w:w="5000" w:type="pct"/>
        <w:tblLook w:val="0000"/>
      </w:tblPr>
      <w:tblGrid>
        <w:gridCol w:w="4397"/>
        <w:gridCol w:w="4125"/>
      </w:tblGrid>
      <w:tr w:rsidR="00EC341D" w:rsidRPr="00602402" w:rsidTr="00C731A3">
        <w:trPr>
          <w:trHeight w:val="81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41D" w:rsidRDefault="00EC341D" w:rsidP="00C731A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D82E1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公开推荐选拔市教育局直属学校后备校长</w:t>
            </w:r>
          </w:p>
          <w:p w:rsidR="00EC341D" w:rsidRPr="00406BF7" w:rsidRDefault="00EC341D" w:rsidP="00C731A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各单位推荐</w:t>
            </w:r>
            <w:r w:rsidRPr="00D82E1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名额表</w:t>
            </w:r>
          </w:p>
        </w:tc>
      </w:tr>
      <w:tr w:rsidR="00EC341D" w:rsidRPr="00602402" w:rsidTr="00C731A3">
        <w:trPr>
          <w:trHeight w:val="617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602402" w:rsidRDefault="00EC341D" w:rsidP="00C731A3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 w:rsidRPr="0060240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602402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602402" w:rsidRDefault="00EC341D" w:rsidP="00C731A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推荐名额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深圳中学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深圳实验学校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深圳外国语学校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深圳市高级中学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深圳市第三高级中学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深圳市第二实验学校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深圳市第二高级中学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深圳第二外国语学校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深圳市元平特殊教育学校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深圳市育新学校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深圳市第一职业技术学校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深圳市第二职业技术学校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bCs/>
                <w:kern w:val="0"/>
                <w:sz w:val="24"/>
              </w:rPr>
              <w:t>深圳小学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D229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深圳市教育科学研究院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C341D" w:rsidRPr="00602402" w:rsidTr="00C731A3">
        <w:trPr>
          <w:trHeight w:val="73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深圳市教育局电化教育馆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EC341D" w:rsidRPr="00602402" w:rsidTr="00C731A3">
        <w:trPr>
          <w:trHeight w:val="686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深圳市教育局核算中心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41D" w:rsidRPr="00FD229A" w:rsidRDefault="00EC341D" w:rsidP="00C731A3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A05FE8" w:rsidRDefault="00EC341D">
      <w:pPr>
        <w:rPr>
          <w:rFonts w:hint="eastAsia"/>
        </w:rPr>
      </w:pPr>
      <w:r>
        <w:rPr>
          <w:rFonts w:ascii="仿宋_GB2312" w:eastAsia="仿宋_GB2312"/>
          <w:spacing w:val="8"/>
          <w:sz w:val="32"/>
          <w:szCs w:val="32"/>
        </w:rPr>
        <w:br w:type="page"/>
      </w:r>
    </w:p>
    <w:sectPr w:rsidR="00A0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E8" w:rsidRDefault="00A05FE8" w:rsidP="00EC341D">
      <w:r>
        <w:separator/>
      </w:r>
    </w:p>
  </w:endnote>
  <w:endnote w:type="continuationSeparator" w:id="1">
    <w:p w:rsidR="00A05FE8" w:rsidRDefault="00A05FE8" w:rsidP="00EC3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E8" w:rsidRDefault="00A05FE8" w:rsidP="00EC341D">
      <w:r>
        <w:separator/>
      </w:r>
    </w:p>
  </w:footnote>
  <w:footnote w:type="continuationSeparator" w:id="1">
    <w:p w:rsidR="00A05FE8" w:rsidRDefault="00A05FE8" w:rsidP="00EC3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41D"/>
    <w:rsid w:val="00A05FE8"/>
    <w:rsid w:val="00EC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2011-06-13T08:58:00Z</dcterms:created>
  <dcterms:modified xsi:type="dcterms:W3CDTF">2011-06-13T08:58:00Z</dcterms:modified>
</cp:coreProperties>
</file>